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1049" w:rsidRDefault="00611049" w:rsidP="006876F8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6876F8">
      <w:pPr>
        <w:ind w:firstLine="0"/>
        <w:rPr>
          <w:rFonts w:ascii="Times New Roman" w:hAnsi="Times New Roman" w:cs="Times New Roman"/>
          <w:i/>
          <w:sz w:val="26"/>
          <w:szCs w:val="26"/>
        </w:rPr>
      </w:pPr>
      <w:bookmarkStart w:id="0" w:name="_GoBack"/>
      <w:bookmarkEnd w:id="0"/>
    </w:p>
    <w:p w:rsidR="00504B53" w:rsidRPr="00504B53" w:rsidRDefault="00504B53" w:rsidP="00504B53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4</w:t>
      </w:r>
    </w:p>
    <w:p w:rsidR="00504B53" w:rsidRDefault="00504B53" w:rsidP="0010166D">
      <w:pPr>
        <w:jc w:val="center"/>
        <w:rPr>
          <w:rFonts w:ascii="Times New Roman" w:hAnsi="Times New Roman" w:cs="Times New Roman"/>
          <w:i/>
          <w:sz w:val="26"/>
          <w:szCs w:val="26"/>
        </w:rPr>
      </w:pPr>
    </w:p>
    <w:p w:rsidR="0010166D" w:rsidRPr="00C320E5" w:rsidRDefault="0010166D" w:rsidP="001016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20E5">
        <w:rPr>
          <w:rFonts w:ascii="Times New Roman" w:hAnsi="Times New Roman" w:cs="Times New Roman"/>
          <w:i/>
          <w:sz w:val="26"/>
          <w:szCs w:val="26"/>
        </w:rPr>
        <w:t>Рекомендованная ф</w:t>
      </w:r>
      <w:r w:rsidR="00611049" w:rsidRPr="00C320E5">
        <w:rPr>
          <w:rFonts w:ascii="Times New Roman" w:hAnsi="Times New Roman" w:cs="Times New Roman"/>
          <w:i/>
          <w:sz w:val="26"/>
          <w:szCs w:val="26"/>
        </w:rPr>
        <w:t xml:space="preserve">орма уведомления потребителя услуги </w:t>
      </w:r>
    </w:p>
    <w:p w:rsidR="0010166D" w:rsidRPr="00C320E5" w:rsidRDefault="00611049" w:rsidP="0010166D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C320E5">
        <w:rPr>
          <w:rFonts w:ascii="Times New Roman" w:hAnsi="Times New Roman" w:cs="Times New Roman"/>
          <w:i/>
          <w:sz w:val="26"/>
          <w:szCs w:val="26"/>
        </w:rPr>
        <w:t>по обращению с ТКО</w:t>
      </w:r>
    </w:p>
    <w:p w:rsidR="00611049" w:rsidRDefault="00611049" w:rsidP="006110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10166D" w:rsidRDefault="0010166D" w:rsidP="00611049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11049" w:rsidRDefault="00611049" w:rsidP="001016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Уважаемый абонент!</w:t>
      </w:r>
    </w:p>
    <w:p w:rsidR="0010166D" w:rsidRDefault="0010166D" w:rsidP="0010166D">
      <w:pPr>
        <w:rPr>
          <w:rFonts w:ascii="Times New Roman" w:hAnsi="Times New Roman" w:cs="Times New Roman"/>
          <w:sz w:val="26"/>
          <w:szCs w:val="26"/>
        </w:rPr>
      </w:pPr>
    </w:p>
    <w:p w:rsidR="00611049" w:rsidRDefault="00273142" w:rsidP="001016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Уведомляем Вас о том, что реформа отрасли обращения с твердыми коммунальными отходами в Ханты-Мансийском автономном округе – Югре успешно завершена</w:t>
      </w:r>
      <w:r w:rsidR="008E573B">
        <w:rPr>
          <w:rFonts w:ascii="Times New Roman" w:hAnsi="Times New Roman" w:cs="Times New Roman"/>
          <w:sz w:val="26"/>
          <w:szCs w:val="26"/>
        </w:rPr>
        <w:t>.</w:t>
      </w:r>
    </w:p>
    <w:p w:rsidR="008E573B" w:rsidRDefault="008E573B" w:rsidP="001016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результатам конкурсного отбора, статус регионального оператора по обращению с твердыми коммунальными отходами присвоен Акционерному обществу «Югра-Экология» сроком на 10 лет.</w:t>
      </w:r>
    </w:p>
    <w:p w:rsidR="008E573B" w:rsidRDefault="008E573B" w:rsidP="001016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Региональный оператор приступает к исполнению обязанностей по обращению с твердыми коммунальными отходами в полном объеме с даты утверждения уполномоченным органом регулирования единого тарифа на коммунальную услугу, но не позднее 01 октября 2018 года.</w:t>
      </w:r>
    </w:p>
    <w:p w:rsidR="008E573B" w:rsidRDefault="008E573B" w:rsidP="0010166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 более подробной консультацией по вопросам деятельности регионального оператора</w:t>
      </w:r>
      <w:r w:rsidR="0010166D">
        <w:rPr>
          <w:rFonts w:ascii="Times New Roman" w:hAnsi="Times New Roman" w:cs="Times New Roman"/>
          <w:sz w:val="26"/>
          <w:szCs w:val="26"/>
        </w:rPr>
        <w:t>, а также с документами для заключения договора на оказание услуг по обращению с твердыми коммунальными отходами,</w:t>
      </w:r>
      <w:r>
        <w:rPr>
          <w:rFonts w:ascii="Times New Roman" w:hAnsi="Times New Roman" w:cs="Times New Roman"/>
          <w:sz w:val="26"/>
          <w:szCs w:val="26"/>
        </w:rPr>
        <w:t xml:space="preserve"> Вы можете обратиться в офис</w:t>
      </w:r>
      <w:r w:rsidR="00C320E5">
        <w:rPr>
          <w:rFonts w:ascii="Times New Roman" w:hAnsi="Times New Roman" w:cs="Times New Roman"/>
          <w:sz w:val="26"/>
          <w:szCs w:val="26"/>
        </w:rPr>
        <w:t xml:space="preserve"> регионального оператора</w:t>
      </w:r>
      <w:r>
        <w:rPr>
          <w:rFonts w:ascii="Times New Roman" w:hAnsi="Times New Roman" w:cs="Times New Roman"/>
          <w:sz w:val="26"/>
          <w:szCs w:val="26"/>
        </w:rPr>
        <w:t>, расположенный по адресу: г. Ханты-Мансийск, ул. Карла-Маркса, 17</w:t>
      </w:r>
      <w:r w:rsidR="00C320E5">
        <w:rPr>
          <w:rFonts w:ascii="Times New Roman" w:hAnsi="Times New Roman" w:cs="Times New Roman"/>
          <w:sz w:val="26"/>
          <w:szCs w:val="26"/>
        </w:rPr>
        <w:t xml:space="preserve"> офис 505 «а»</w:t>
      </w:r>
      <w:r>
        <w:rPr>
          <w:rFonts w:ascii="Times New Roman" w:hAnsi="Times New Roman" w:cs="Times New Roman"/>
          <w:sz w:val="26"/>
          <w:szCs w:val="26"/>
        </w:rPr>
        <w:t xml:space="preserve">, по адресу электронной почты  </w:t>
      </w:r>
      <w:hyperlink r:id="rId6" w:history="1">
        <w:r w:rsidRPr="00C320E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info@yugra-ecology.ru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10166D">
        <w:rPr>
          <w:rFonts w:ascii="Times New Roman" w:hAnsi="Times New Roman" w:cs="Times New Roman"/>
          <w:sz w:val="26"/>
          <w:szCs w:val="26"/>
        </w:rPr>
        <w:t xml:space="preserve">на сайте регионального оператора </w:t>
      </w:r>
      <w:r w:rsidR="0010166D" w:rsidRPr="00C320E5">
        <w:rPr>
          <w:rFonts w:ascii="Times New Roman" w:hAnsi="Times New Roman" w:cs="Times New Roman"/>
          <w:sz w:val="26"/>
          <w:szCs w:val="26"/>
          <w:u w:val="single"/>
        </w:rPr>
        <w:t>yugra-ecology.ru</w:t>
      </w:r>
      <w:r w:rsidR="0010166D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а также по телефону </w:t>
      </w:r>
      <w:r w:rsidRPr="008E573B">
        <w:rPr>
          <w:rFonts w:ascii="Times New Roman" w:hAnsi="Times New Roman" w:cs="Times New Roman"/>
          <w:sz w:val="26"/>
          <w:szCs w:val="26"/>
        </w:rPr>
        <w:t>+7 950 526 24 96</w:t>
      </w:r>
      <w:r w:rsidR="0010166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Default="00C320E5" w:rsidP="00C320E5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C320E5" w:rsidRPr="00134A12" w:rsidRDefault="00C320E5" w:rsidP="00C320E5">
      <w:pPr>
        <w:ind w:firstLine="0"/>
        <w:rPr>
          <w:rFonts w:ascii="Times New Roman" w:hAnsi="Times New Roman" w:cs="Times New Roman"/>
          <w:i/>
          <w:sz w:val="26"/>
          <w:szCs w:val="26"/>
        </w:rPr>
      </w:pPr>
      <w:r w:rsidRPr="00134A12">
        <w:rPr>
          <w:rFonts w:ascii="Times New Roman" w:hAnsi="Times New Roman" w:cs="Times New Roman"/>
          <w:i/>
          <w:sz w:val="26"/>
          <w:szCs w:val="26"/>
        </w:rPr>
        <w:t>Примечание: информационное уведомление необходимо (по возможности) разместить на платежных документах (квитанциях, извещениях), на информационных стендах в жилом (нежилом) фонде, в собственных информационных источниках, в том числе на официальном сайте компании</w:t>
      </w:r>
      <w:r w:rsidR="00134A12">
        <w:rPr>
          <w:rFonts w:ascii="Times New Roman" w:hAnsi="Times New Roman" w:cs="Times New Roman"/>
          <w:i/>
          <w:sz w:val="26"/>
          <w:szCs w:val="26"/>
        </w:rPr>
        <w:t xml:space="preserve">, а также в виде объявления непосредственно в офисах компании. </w:t>
      </w:r>
      <w:r w:rsidRPr="00134A12">
        <w:rPr>
          <w:rFonts w:ascii="Times New Roman" w:hAnsi="Times New Roman" w:cs="Times New Roman"/>
          <w:i/>
          <w:sz w:val="26"/>
          <w:szCs w:val="26"/>
        </w:rPr>
        <w:t xml:space="preserve">  </w:t>
      </w:r>
    </w:p>
    <w:sectPr w:rsidR="00C320E5" w:rsidRPr="00134A12" w:rsidSect="00484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12C1"/>
    <w:multiLevelType w:val="hybridMultilevel"/>
    <w:tmpl w:val="C6982E9C"/>
    <w:lvl w:ilvl="0" w:tplc="B89256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140837"/>
    <w:multiLevelType w:val="hybridMultilevel"/>
    <w:tmpl w:val="72EAFBD6"/>
    <w:lvl w:ilvl="0" w:tplc="2BE2D2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EF2"/>
    <w:rsid w:val="00026818"/>
    <w:rsid w:val="00032C62"/>
    <w:rsid w:val="0010166D"/>
    <w:rsid w:val="00134A12"/>
    <w:rsid w:val="00147741"/>
    <w:rsid w:val="00165E57"/>
    <w:rsid w:val="001A4F2F"/>
    <w:rsid w:val="00214BB0"/>
    <w:rsid w:val="002624FE"/>
    <w:rsid w:val="00273142"/>
    <w:rsid w:val="00460EF2"/>
    <w:rsid w:val="00484354"/>
    <w:rsid w:val="004A0B54"/>
    <w:rsid w:val="004D76C9"/>
    <w:rsid w:val="00504B53"/>
    <w:rsid w:val="005D3E3A"/>
    <w:rsid w:val="00611049"/>
    <w:rsid w:val="00622E4C"/>
    <w:rsid w:val="006876F8"/>
    <w:rsid w:val="0083695C"/>
    <w:rsid w:val="008B6D17"/>
    <w:rsid w:val="008C1701"/>
    <w:rsid w:val="008D2BAB"/>
    <w:rsid w:val="008E573B"/>
    <w:rsid w:val="009D51C7"/>
    <w:rsid w:val="009E3475"/>
    <w:rsid w:val="00A02BFC"/>
    <w:rsid w:val="00AC192F"/>
    <w:rsid w:val="00B17F3B"/>
    <w:rsid w:val="00B33908"/>
    <w:rsid w:val="00BB3B0C"/>
    <w:rsid w:val="00C130F9"/>
    <w:rsid w:val="00C320E5"/>
    <w:rsid w:val="00CC441E"/>
    <w:rsid w:val="00CC78BA"/>
    <w:rsid w:val="00CE0B05"/>
    <w:rsid w:val="00CE499B"/>
    <w:rsid w:val="00EF271E"/>
    <w:rsid w:val="00F01788"/>
    <w:rsid w:val="00FA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93FD"/>
  <w15:docId w15:val="{72724121-8F54-4D5D-8808-325AD8F9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4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D51C7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622E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9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92F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CE0B05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CE0B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42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yugra-ecolog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4503-BB2C-4B33-9F7E-2AB6554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Лена</dc:creator>
  <cp:lastModifiedBy>User</cp:lastModifiedBy>
  <cp:revision>5</cp:revision>
  <cp:lastPrinted>2018-06-19T10:17:00Z</cp:lastPrinted>
  <dcterms:created xsi:type="dcterms:W3CDTF">2018-06-19T05:39:00Z</dcterms:created>
  <dcterms:modified xsi:type="dcterms:W3CDTF">2018-06-19T12:45:00Z</dcterms:modified>
</cp:coreProperties>
</file>